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C7" w:rsidRDefault="00154BC7" w:rsidP="00154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p"/>
      <w:bookmarkEnd w:id="0"/>
      <w:r>
        <w:rPr>
          <w:rFonts w:ascii="Times New Roman" w:hAnsi="Times New Roman"/>
          <w:b/>
          <w:sz w:val="28"/>
          <w:szCs w:val="28"/>
        </w:rPr>
        <w:t>МАРШРУТНЫЙ ЛИСТ</w:t>
      </w:r>
    </w:p>
    <w:p w:rsidR="00154BC7" w:rsidRDefault="00154BC7" w:rsidP="00154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лагеря дневного пребывания </w:t>
      </w:r>
    </w:p>
    <w:p w:rsidR="00154BC7" w:rsidRDefault="00154BC7" w:rsidP="00154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4BC7" w:rsidRPr="0089105E" w:rsidRDefault="00154BC7" w:rsidP="00154B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EBD">
        <w:rPr>
          <w:rFonts w:ascii="Times New Roman" w:hAnsi="Times New Roman"/>
          <w:sz w:val="28"/>
          <w:szCs w:val="28"/>
        </w:rPr>
        <w:t xml:space="preserve">«  </w:t>
      </w:r>
      <w:r w:rsidR="00B41A19">
        <w:rPr>
          <w:rFonts w:ascii="Times New Roman" w:hAnsi="Times New Roman"/>
          <w:sz w:val="28"/>
          <w:szCs w:val="28"/>
        </w:rPr>
        <w:t>4</w:t>
      </w:r>
      <w:r w:rsidRPr="009C7EBD">
        <w:rPr>
          <w:rFonts w:ascii="Times New Roman" w:hAnsi="Times New Roman"/>
          <w:sz w:val="28"/>
          <w:szCs w:val="28"/>
        </w:rPr>
        <w:t xml:space="preserve">  » июня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2020 г.</w:t>
      </w:r>
    </w:p>
    <w:tbl>
      <w:tblPr>
        <w:tblpPr w:leftFromText="180" w:rightFromText="180" w:vertAnchor="text" w:horzAnchor="margin" w:tblpY="4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7371"/>
        <w:gridCol w:w="2127"/>
        <w:gridCol w:w="2693"/>
      </w:tblGrid>
      <w:tr w:rsidR="00154BC7" w:rsidRPr="007D548A" w:rsidTr="008F29B7">
        <w:tc>
          <w:tcPr>
            <w:tcW w:w="1560" w:type="dxa"/>
          </w:tcPr>
          <w:p w:rsidR="00154BC7" w:rsidRPr="007D548A" w:rsidRDefault="00154BC7" w:rsidP="008F2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1417" w:type="dxa"/>
          </w:tcPr>
          <w:p w:rsidR="00154BC7" w:rsidRPr="007D548A" w:rsidRDefault="00154BC7" w:rsidP="008F2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371" w:type="dxa"/>
          </w:tcPr>
          <w:p w:rsidR="00154BC7" w:rsidRPr="007D548A" w:rsidRDefault="00154BC7" w:rsidP="008F2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2127" w:type="dxa"/>
          </w:tcPr>
          <w:p w:rsidR="00154BC7" w:rsidRPr="007D548A" w:rsidRDefault="00154BC7" w:rsidP="008F2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693" w:type="dxa"/>
          </w:tcPr>
          <w:p w:rsidR="00154BC7" w:rsidRPr="007D548A" w:rsidRDefault="00154BC7" w:rsidP="008F2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4BC7" w:rsidRPr="007D548A" w:rsidRDefault="00154BC7" w:rsidP="008F2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Ссылка на выполнение упражнений</w:t>
            </w:r>
          </w:p>
          <w:p w:rsidR="00154BC7" w:rsidRPr="007D548A" w:rsidRDefault="00154BC7" w:rsidP="008F2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4BC7" w:rsidRPr="007D548A" w:rsidTr="008F29B7">
        <w:trPr>
          <w:trHeight w:val="5910"/>
        </w:trPr>
        <w:tc>
          <w:tcPr>
            <w:tcW w:w="1560" w:type="dxa"/>
            <w:textDirection w:val="tbRl"/>
          </w:tcPr>
          <w:p w:rsidR="00154BC7" w:rsidRPr="007D548A" w:rsidRDefault="00154BC7" w:rsidP="008F29B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154BC7" w:rsidRPr="007D548A" w:rsidRDefault="00154BC7" w:rsidP="008F29B7">
            <w:pPr>
              <w:spacing w:after="0" w:line="240" w:lineRule="auto"/>
              <w:rPr>
                <w:rFonts w:ascii="Times New Roman" w:hAnsi="Times New Roman"/>
              </w:rPr>
            </w:pPr>
            <w:r w:rsidRPr="007D548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офп</w:t>
            </w:r>
            <w:proofErr w:type="spellEnd"/>
          </w:p>
          <w:p w:rsidR="00154BC7" w:rsidRPr="007D548A" w:rsidRDefault="00154BC7" w:rsidP="008F29B7">
            <w:pPr>
              <w:spacing w:after="135" w:line="240" w:lineRule="auto"/>
              <w:ind w:left="113" w:right="11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54BC7" w:rsidRPr="007D548A" w:rsidRDefault="00154BC7" w:rsidP="008F29B7">
            <w:pPr>
              <w:spacing w:after="135" w:line="240" w:lineRule="auto"/>
              <w:ind w:left="113" w:right="11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54BC7" w:rsidRPr="007D548A" w:rsidRDefault="00154BC7" w:rsidP="008F29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54BC7" w:rsidRPr="007D548A" w:rsidRDefault="00154BC7" w:rsidP="008F29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BC7" w:rsidRPr="007D548A" w:rsidRDefault="00154BC7" w:rsidP="008F2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Боги олимпа</w:t>
            </w:r>
          </w:p>
          <w:p w:rsidR="00154BC7" w:rsidRPr="007D548A" w:rsidRDefault="00154BC7" w:rsidP="008F29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BC7" w:rsidRPr="007D548A" w:rsidRDefault="00154BC7" w:rsidP="008F29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BC7" w:rsidRPr="007D548A" w:rsidRDefault="00154BC7" w:rsidP="008F29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BC7" w:rsidRPr="007D548A" w:rsidRDefault="00154BC7" w:rsidP="008F29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BC7" w:rsidRPr="007D548A" w:rsidRDefault="00154BC7" w:rsidP="008F29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BC7" w:rsidRPr="007D548A" w:rsidRDefault="00154BC7" w:rsidP="008F2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54BC7" w:rsidRPr="007D548A" w:rsidRDefault="00154BC7" w:rsidP="008F29B7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548A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 xml:space="preserve">  </w:t>
            </w:r>
            <w:r w:rsidRPr="007D548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54BC7" w:rsidRDefault="00154BC7" w:rsidP="008F29B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D548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7D548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Укрепление здоровья детей и их спортивное совершенствование, реализация двигательного и творческого потенциала участников смены.</w:t>
            </w:r>
          </w:p>
          <w:p w:rsidR="00154BC7" w:rsidRPr="007D548A" w:rsidRDefault="00154BC7" w:rsidP="008F29B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54BC7" w:rsidRPr="007D548A" w:rsidRDefault="00154BC7" w:rsidP="008F29B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7D548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D548A">
              <w:rPr>
                <w:color w:val="000000"/>
                <w:sz w:val="28"/>
                <w:szCs w:val="28"/>
              </w:rPr>
              <w:t xml:space="preserve"> 1.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154BC7">
              <w:rPr>
                <w:color w:val="000000"/>
                <w:sz w:val="28"/>
                <w:szCs w:val="28"/>
                <w:shd w:val="clear" w:color="auto" w:fill="FFFFFF"/>
              </w:rPr>
              <w:t>овершенствовать технику выполнения базовых упражнений ОФП (общая физическая подготовка).</w:t>
            </w:r>
          </w:p>
          <w:p w:rsidR="00154BC7" w:rsidRPr="007D548A" w:rsidRDefault="00154BC7" w:rsidP="008F29B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7D548A">
              <w:rPr>
                <w:color w:val="000000"/>
                <w:sz w:val="28"/>
                <w:szCs w:val="28"/>
                <w:shd w:val="clear" w:color="auto" w:fill="FFFFFF"/>
              </w:rPr>
              <w:t xml:space="preserve">  2.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154BC7">
              <w:rPr>
                <w:color w:val="000000"/>
                <w:sz w:val="28"/>
                <w:szCs w:val="28"/>
                <w:shd w:val="clear" w:color="auto" w:fill="FFFFFF"/>
              </w:rPr>
              <w:t>азвивать физическое качество силу посредством упражнений с собственным весом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54BC7" w:rsidRDefault="00154BC7" w:rsidP="00154BC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D548A">
              <w:rPr>
                <w:color w:val="000000"/>
                <w:sz w:val="28"/>
                <w:szCs w:val="28"/>
                <w:shd w:val="clear" w:color="auto" w:fill="FFFFFF"/>
              </w:rPr>
              <w:t xml:space="preserve">  3.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</w:t>
            </w:r>
            <w:r w:rsidRPr="00154BC7">
              <w:rPr>
                <w:color w:val="000000"/>
                <w:sz w:val="28"/>
                <w:szCs w:val="28"/>
              </w:rPr>
              <w:t>ормировать приёмы самоконтроля при самостоятельном выполнении комплекса упражнений.</w:t>
            </w:r>
          </w:p>
          <w:p w:rsidR="00154BC7" w:rsidRDefault="00154BC7" w:rsidP="00154BC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154BC7" w:rsidRPr="00154BC7" w:rsidRDefault="00154BC7" w:rsidP="00154BC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54BC7">
              <w:rPr>
                <w:bCs/>
                <w:color w:val="000000"/>
                <w:sz w:val="28"/>
                <w:szCs w:val="28"/>
              </w:rPr>
              <w:t>Рекомендуется выполнять комплекс упражнений под контролем и руководством родителей</w:t>
            </w:r>
          </w:p>
          <w:p w:rsidR="00154BC7" w:rsidRDefault="00154BC7" w:rsidP="00154BC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ВАЖНО! НЕ ЗАБЫВАЕМ О ТЕХНИКЕ БЕЗОПАСНОСТИ И САМОКОНТРОЛЕ! ОТДЫХ МЕЖДУ ВЫПОЛНЕНИЕМ УПРАЖНЕНИЙ (СЕРИЙ ИЛИ СЕТОВ) 20-30 СЕКУНД ОБЯЗАТЕЛЕН!</w:t>
            </w:r>
          </w:p>
          <w:p w:rsidR="00154BC7" w:rsidRDefault="00154BC7" w:rsidP="00154BC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154BC7" w:rsidRDefault="00154BC7" w:rsidP="00154BC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154BC7" w:rsidRDefault="00154BC7" w:rsidP="00154BC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154BC7" w:rsidRDefault="00154BC7" w:rsidP="00B41A19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  <w:shd w:val="clear" w:color="auto" w:fill="FFFFFF"/>
              </w:rPr>
            </w:pPr>
            <w:r w:rsidRPr="00154BC7">
              <w:rPr>
                <w:rStyle w:val="a6"/>
                <w:sz w:val="28"/>
                <w:szCs w:val="28"/>
                <w:shd w:val="clear" w:color="auto" w:fill="FFFFFF"/>
              </w:rPr>
              <w:t>Соль вешать</w:t>
            </w:r>
            <w:r w:rsidRPr="00154BC7">
              <w:rPr>
                <w:sz w:val="28"/>
                <w:szCs w:val="28"/>
                <w:shd w:val="clear" w:color="auto" w:fill="FFFFFF"/>
              </w:rPr>
              <w:t>.</w:t>
            </w:r>
          </w:p>
          <w:p w:rsidR="00B41A19" w:rsidRDefault="00B41A19" w:rsidP="00154BC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154BC7" w:rsidRPr="00154BC7" w:rsidRDefault="00B41A19" w:rsidP="00154BC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154BC7" w:rsidRPr="00154BC7">
              <w:rPr>
                <w:sz w:val="28"/>
                <w:szCs w:val="28"/>
                <w:shd w:val="clear" w:color="auto" w:fill="FFFFFF"/>
              </w:rPr>
              <w:t>Русская старинная забава «</w:t>
            </w:r>
            <w:r w:rsidR="00154BC7" w:rsidRPr="00154BC7">
              <w:rPr>
                <w:rStyle w:val="a6"/>
                <w:sz w:val="28"/>
                <w:szCs w:val="28"/>
                <w:shd w:val="clear" w:color="auto" w:fill="FFFFFF"/>
              </w:rPr>
              <w:t>Соль вешать</w:t>
            </w:r>
            <w:r w:rsidR="00154BC7" w:rsidRPr="00154BC7">
              <w:rPr>
                <w:sz w:val="28"/>
                <w:szCs w:val="28"/>
                <w:shd w:val="clear" w:color="auto" w:fill="FFFFFF"/>
              </w:rPr>
              <w:t xml:space="preserve">». На первом плане в этой незамысловатой игре выступало силовое противостояние. Два парня вставали спиной друг к другу, </w:t>
            </w:r>
            <w:proofErr w:type="gramStart"/>
            <w:r w:rsidR="00154BC7" w:rsidRPr="00154BC7">
              <w:rPr>
                <w:sz w:val="28"/>
                <w:szCs w:val="28"/>
                <w:shd w:val="clear" w:color="auto" w:fill="FFFFFF"/>
              </w:rPr>
              <w:t>взяв за локти соперника и поочередно начинают поднимать соперника</w:t>
            </w:r>
            <w:proofErr w:type="gramEnd"/>
            <w:r w:rsidR="00154BC7" w:rsidRPr="00154BC7">
              <w:rPr>
                <w:sz w:val="28"/>
                <w:szCs w:val="28"/>
                <w:shd w:val="clear" w:color="auto" w:fill="FFFFFF"/>
              </w:rPr>
              <w:t xml:space="preserve">, при этом нужно спиной стоящего оторвать от земли. Проигрывал парень, кто </w:t>
            </w:r>
            <w:proofErr w:type="gramStart"/>
            <w:r w:rsidR="00154BC7" w:rsidRPr="00154BC7">
              <w:rPr>
                <w:sz w:val="28"/>
                <w:szCs w:val="28"/>
                <w:shd w:val="clear" w:color="auto" w:fill="FFFFFF"/>
              </w:rPr>
              <w:t>меньше</w:t>
            </w:r>
            <w:proofErr w:type="gramEnd"/>
            <w:r w:rsidR="00154BC7" w:rsidRPr="00154BC7">
              <w:rPr>
                <w:sz w:val="28"/>
                <w:szCs w:val="28"/>
                <w:shd w:val="clear" w:color="auto" w:fill="FFFFFF"/>
              </w:rPr>
              <w:t xml:space="preserve"> раз поднял соперника или разжимал захват рук.</w:t>
            </w:r>
          </w:p>
          <w:p w:rsidR="00154BC7" w:rsidRDefault="00154BC7" w:rsidP="00154BC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154BC7" w:rsidRPr="00B41A19" w:rsidRDefault="00B41A19" w:rsidP="00B41A19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41A19">
              <w:rPr>
                <w:rStyle w:val="a6"/>
                <w:sz w:val="28"/>
                <w:szCs w:val="28"/>
                <w:shd w:val="clear" w:color="auto" w:fill="FFFFFF"/>
              </w:rPr>
              <w:t>Перетягивание палки</w:t>
            </w:r>
            <w:r w:rsidRPr="00B41A19">
              <w:rPr>
                <w:sz w:val="28"/>
                <w:szCs w:val="28"/>
                <w:shd w:val="clear" w:color="auto" w:fill="FFFFFF"/>
              </w:rPr>
              <w:t>.</w:t>
            </w:r>
          </w:p>
          <w:p w:rsidR="00B41A19" w:rsidRPr="00B41A19" w:rsidRDefault="00B41A19" w:rsidP="00B41A19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20"/>
              <w:rPr>
                <w:sz w:val="28"/>
                <w:szCs w:val="28"/>
              </w:rPr>
            </w:pPr>
          </w:p>
          <w:p w:rsidR="00B41A19" w:rsidRDefault="00B41A19" w:rsidP="00154BC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2A1407"/>
                <w:sz w:val="28"/>
                <w:szCs w:val="28"/>
                <w:shd w:val="clear" w:color="auto" w:fill="FFFFFF"/>
              </w:rPr>
            </w:pPr>
            <w:r>
              <w:rPr>
                <w:rFonts w:ascii="MyriadProRegular" w:hAnsi="MyriadProRegular"/>
                <w:color w:val="2A1407"/>
                <w:shd w:val="clear" w:color="auto" w:fill="FFFFFF"/>
              </w:rPr>
              <w:t xml:space="preserve">   </w:t>
            </w:r>
            <w:r w:rsidRPr="00B41A19">
              <w:rPr>
                <w:color w:val="2A1407"/>
                <w:sz w:val="28"/>
                <w:szCs w:val="28"/>
                <w:shd w:val="clear" w:color="auto" w:fill="FFFFFF"/>
              </w:rPr>
              <w:t>Описание такого силового противостояния заключалась в следующем. Два здоровенных мужика садились на пятую точку напротив друг друга упершись в доску (длина 1,5 метра), взявшись за палку обеими руками старались перетянуть соперника на свою сторону, подняв его с земли. Иногда и перекинуть через себя. Еще одним вариантом этой силовой игры в некоторых губерниях было, когда палку пропускали между ног, а крепыши становились спиной друг к другу и, приложив всю силушку, пытались сдвинуть с места своего визави.</w:t>
            </w:r>
          </w:p>
          <w:p w:rsidR="00B41A19" w:rsidRDefault="00B41A19" w:rsidP="00154BC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2A1407"/>
                <w:sz w:val="28"/>
                <w:szCs w:val="28"/>
                <w:shd w:val="clear" w:color="auto" w:fill="FFFFFF"/>
              </w:rPr>
            </w:pPr>
          </w:p>
          <w:p w:rsidR="00B41A19" w:rsidRPr="00B41A19" w:rsidRDefault="00B41A19" w:rsidP="00B41A19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  <w:shd w:val="clear" w:color="auto" w:fill="FFFFFF"/>
              </w:rPr>
            </w:pPr>
            <w:r w:rsidRPr="00B41A19">
              <w:rPr>
                <w:rStyle w:val="a6"/>
                <w:sz w:val="28"/>
                <w:szCs w:val="28"/>
                <w:shd w:val="clear" w:color="auto" w:fill="FFFFFF"/>
              </w:rPr>
              <w:t>Вытолкни меня из круга</w:t>
            </w:r>
          </w:p>
          <w:p w:rsidR="00B41A19" w:rsidRDefault="00B41A19" w:rsidP="00154BC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2A1407"/>
                <w:sz w:val="28"/>
                <w:szCs w:val="28"/>
                <w:shd w:val="clear" w:color="auto" w:fill="FFFFFF"/>
              </w:rPr>
            </w:pPr>
          </w:p>
          <w:p w:rsidR="00B41A19" w:rsidRPr="00B41A19" w:rsidRDefault="00B41A19" w:rsidP="00154BC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41A19">
              <w:rPr>
                <w:color w:val="2A1407"/>
                <w:sz w:val="28"/>
                <w:szCs w:val="28"/>
                <w:shd w:val="clear" w:color="auto" w:fill="FFFFFF"/>
              </w:rPr>
              <w:t xml:space="preserve">Игроки встают в круг, обрисованный на земле. Берут в руки одну палку. Причем одной рукой держаться за палку </w:t>
            </w:r>
            <w:r w:rsidRPr="00B41A19">
              <w:rPr>
                <w:color w:val="2A1407"/>
                <w:sz w:val="28"/>
                <w:szCs w:val="28"/>
                <w:shd w:val="clear" w:color="auto" w:fill="FFFFFF"/>
              </w:rPr>
              <w:lastRenderedPageBreak/>
              <w:t>в середине, дугой рукой за край палки. Смысл такой силовой игры заключается, в том, кто быстрее вытолкнет соперника за пределы круга.</w:t>
            </w:r>
          </w:p>
          <w:p w:rsidR="00154BC7" w:rsidRDefault="00154BC7" w:rsidP="00154BC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B41A19" w:rsidRPr="00B41A19" w:rsidRDefault="00B41A19" w:rsidP="00B41A19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B41A19">
              <w:rPr>
                <w:b/>
                <w:color w:val="000000"/>
                <w:sz w:val="28"/>
                <w:szCs w:val="28"/>
              </w:rPr>
              <w:t>Стена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B41A19" w:rsidRDefault="00B41A19" w:rsidP="00B41A1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2A1407"/>
                <w:sz w:val="28"/>
                <w:szCs w:val="28"/>
                <w:shd w:val="clear" w:color="auto" w:fill="FFFFFF"/>
              </w:rPr>
            </w:pPr>
          </w:p>
          <w:p w:rsidR="00154BC7" w:rsidRPr="00B41A19" w:rsidRDefault="00B41A19" w:rsidP="00B41A1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41A19">
              <w:rPr>
                <w:color w:val="2A1407"/>
                <w:sz w:val="28"/>
                <w:szCs w:val="28"/>
                <w:shd w:val="clear" w:color="auto" w:fill="FFFFFF"/>
              </w:rPr>
              <w:t>Это групповая силовая игра. Соперники противоположных команд все вместе вставали в одну линию и брали друг друга под локти. У каждой команды была очерчена линия.  Только участники команд смотрела в противоположные стороны. Цель этой силовой игры было перетянуть группу соперников к своей линии.</w:t>
            </w:r>
          </w:p>
          <w:p w:rsidR="00154BC7" w:rsidRDefault="00154BC7" w:rsidP="00154BC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B41A19" w:rsidRPr="00B41A19" w:rsidRDefault="00B41A19" w:rsidP="00B41A19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sz w:val="28"/>
                <w:szCs w:val="28"/>
              </w:rPr>
            </w:pPr>
            <w:r w:rsidRPr="00B41A19">
              <w:rPr>
                <w:sz w:val="28"/>
                <w:szCs w:val="28"/>
              </w:rPr>
              <w:t>Подвижные игры пре</w:t>
            </w:r>
            <w:r w:rsidRPr="00B41A19">
              <w:rPr>
                <w:sz w:val="28"/>
                <w:szCs w:val="28"/>
              </w:rPr>
              <w:softHyphen/>
              <w:t>имущественно ориентированы на активизацию двигательной деятельности. Их можно использовать на утренней гимнасти</w:t>
            </w:r>
            <w:r w:rsidRPr="00B41A19">
              <w:rPr>
                <w:sz w:val="28"/>
                <w:szCs w:val="28"/>
              </w:rPr>
              <w:softHyphen/>
              <w:t>ке, физкультурных занятиях, на прогулке, во время досуга и праздников. Подбирая игру, необходимо учитывать инди</w:t>
            </w:r>
            <w:r w:rsidRPr="00B41A19">
              <w:rPr>
                <w:sz w:val="28"/>
                <w:szCs w:val="28"/>
              </w:rPr>
              <w:softHyphen/>
              <w:t>видуальные особенности ребят, их возраст, степень двигательной активности, уровень двигательных умений, место проведения игры</w:t>
            </w:r>
            <w:r w:rsidRPr="00B41A19">
              <w:rPr>
                <w:rStyle w:val="a7"/>
                <w:b/>
                <w:bCs/>
                <w:sz w:val="28"/>
                <w:szCs w:val="28"/>
              </w:rPr>
              <w:t>.</w:t>
            </w:r>
          </w:p>
          <w:p w:rsidR="00B41A19" w:rsidRDefault="00B41A19" w:rsidP="00B41A19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rFonts w:ascii="Verdana" w:hAnsi="Verdana"/>
                <w:color w:val="303F50"/>
                <w:sz w:val="21"/>
                <w:szCs w:val="21"/>
              </w:rPr>
            </w:pPr>
            <w:r>
              <w:rPr>
                <w:rFonts w:ascii="Verdana" w:hAnsi="Verdana"/>
                <w:color w:val="303F50"/>
                <w:sz w:val="21"/>
                <w:szCs w:val="21"/>
              </w:rPr>
              <w:t> </w:t>
            </w:r>
          </w:p>
          <w:p w:rsidR="00154BC7" w:rsidRDefault="00154BC7" w:rsidP="00154BC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154BC7" w:rsidRPr="00154BC7" w:rsidRDefault="00154BC7" w:rsidP="00154BC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154BC7" w:rsidRDefault="00154BC7" w:rsidP="008F29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41A19" w:rsidRPr="007D548A" w:rsidRDefault="00B41A19" w:rsidP="008F29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54BC7" w:rsidRPr="007D548A" w:rsidRDefault="00154BC7" w:rsidP="008F29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419600" cy="2114550"/>
                  <wp:effectExtent l="19050" t="0" r="0" b="0"/>
                  <wp:docPr id="1" name="Рисунок 1" descr="pozhvizhnye-_ig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zhvizhnye-_ig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154BC7" w:rsidRPr="007D548A" w:rsidRDefault="00154BC7" w:rsidP="008F29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BC7" w:rsidRPr="007D548A" w:rsidRDefault="00154BC7" w:rsidP="008F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48A">
              <w:rPr>
                <w:rFonts w:ascii="Times New Roman" w:hAnsi="Times New Roman"/>
                <w:sz w:val="28"/>
                <w:szCs w:val="28"/>
              </w:rPr>
              <w:t>С 12.00 до 13.00</w:t>
            </w:r>
          </w:p>
          <w:p w:rsidR="00154BC7" w:rsidRPr="007D548A" w:rsidRDefault="00154BC7" w:rsidP="008F29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BC7" w:rsidRPr="007D548A" w:rsidRDefault="00154BC7" w:rsidP="008F29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BC7" w:rsidRPr="007D548A" w:rsidRDefault="00154BC7" w:rsidP="008F29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BC7" w:rsidRPr="007D548A" w:rsidRDefault="00154BC7" w:rsidP="008F29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BC7" w:rsidRPr="007D548A" w:rsidRDefault="00154BC7" w:rsidP="008F29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BC7" w:rsidRPr="007D548A" w:rsidRDefault="00154BC7" w:rsidP="008F29B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4BC7" w:rsidRDefault="00154BC7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bookmarkStart w:id="1" w:name="_GoBack"/>
            <w:bookmarkEnd w:id="1"/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B41A19">
              <w:rPr>
                <w:rFonts w:ascii="Times New Roman" w:eastAsia="Times New Roman" w:hAnsi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266825" cy="1390650"/>
                  <wp:effectExtent l="19050" t="0" r="9525" b="0"/>
                  <wp:docPr id="2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B41A19">
              <w:rPr>
                <w:rFonts w:ascii="Times New Roman" w:eastAsia="Times New Roman" w:hAnsi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428750" cy="1933575"/>
                  <wp:effectExtent l="19050" t="0" r="0" b="0"/>
                  <wp:docPr id="4" name="Рисунок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938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B41A19">
              <w:rPr>
                <w:rFonts w:ascii="Times New Roman" w:eastAsia="Times New Roman" w:hAnsi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366816" cy="1895475"/>
                  <wp:effectExtent l="19050" t="0" r="4784" b="0"/>
                  <wp:docPr id="7" name="Рисунок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816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B41A19" w:rsidRDefault="00B41A19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D7C20" w:rsidRDefault="00CD7C20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D7C20" w:rsidRDefault="00CD7C20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D7C20" w:rsidRDefault="00CD7C20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D7C20" w:rsidRDefault="00CD7C20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D7C20" w:rsidRPr="007D548A" w:rsidRDefault="00CD7C20" w:rsidP="008F29B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CD7C20">
              <w:rPr>
                <w:rFonts w:ascii="Times New Roman" w:eastAsia="Times New Roman" w:hAnsi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543050" cy="2847975"/>
                  <wp:effectExtent l="19050" t="0" r="0" b="0"/>
                  <wp:docPr id="10" name="Рисунок 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228" cy="2855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BC7" w:rsidRPr="00503D07" w:rsidRDefault="00154BC7" w:rsidP="00154BC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54BC7" w:rsidRPr="00467E5D" w:rsidRDefault="00154BC7" w:rsidP="00154BC7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</w:rPr>
      </w:pPr>
    </w:p>
    <w:p w:rsidR="00154BC7" w:rsidRDefault="00154BC7" w:rsidP="00154BC7"/>
    <w:p w:rsidR="00847D96" w:rsidRPr="00154BC7" w:rsidRDefault="00847D96" w:rsidP="00154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7D96" w:rsidRPr="00154BC7" w:rsidSect="00467E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449"/>
    <w:multiLevelType w:val="multilevel"/>
    <w:tmpl w:val="1BA2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E3D21"/>
    <w:multiLevelType w:val="hybridMultilevel"/>
    <w:tmpl w:val="DA9C4F0A"/>
    <w:lvl w:ilvl="0" w:tplc="81E22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F0D6E"/>
    <w:multiLevelType w:val="multilevel"/>
    <w:tmpl w:val="C196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E4CFF"/>
    <w:multiLevelType w:val="multilevel"/>
    <w:tmpl w:val="7CDC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4BC7"/>
    <w:rsid w:val="00154BC7"/>
    <w:rsid w:val="00847D96"/>
    <w:rsid w:val="00B41A19"/>
    <w:rsid w:val="00CD7C20"/>
    <w:rsid w:val="00E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BC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54BC7"/>
    <w:rPr>
      <w:b/>
      <w:bCs/>
    </w:rPr>
  </w:style>
  <w:style w:type="character" w:styleId="a7">
    <w:name w:val="Emphasis"/>
    <w:basedOn w:val="a0"/>
    <w:uiPriority w:val="20"/>
    <w:qFormat/>
    <w:rsid w:val="00B41A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Николай Викторович</cp:lastModifiedBy>
  <cp:revision>4</cp:revision>
  <dcterms:created xsi:type="dcterms:W3CDTF">2020-06-03T15:20:00Z</dcterms:created>
  <dcterms:modified xsi:type="dcterms:W3CDTF">2020-06-03T18:12:00Z</dcterms:modified>
</cp:coreProperties>
</file>